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32" w:rsidRDefault="00DC52B6">
      <w:pPr>
        <w:spacing w:before="67" w:line="268" w:lineRule="auto"/>
        <w:ind w:left="112" w:right="2268" w:hanging="5"/>
        <w:rPr>
          <w:sz w:val="13"/>
        </w:rPr>
      </w:pPr>
      <w:r>
        <w:rPr>
          <w:color w:val="3B3F44"/>
          <w:w w:val="105"/>
          <w:sz w:val="13"/>
        </w:rPr>
        <w:t>FABRYKA</w:t>
      </w:r>
      <w:r>
        <w:rPr>
          <w:color w:val="3B3F44"/>
          <w:spacing w:val="-8"/>
          <w:w w:val="105"/>
          <w:sz w:val="13"/>
        </w:rPr>
        <w:t xml:space="preserve"> </w:t>
      </w:r>
      <w:r>
        <w:rPr>
          <w:color w:val="525257"/>
          <w:w w:val="105"/>
          <w:sz w:val="13"/>
        </w:rPr>
        <w:t>WYROBOW</w:t>
      </w:r>
      <w:r>
        <w:rPr>
          <w:color w:val="525257"/>
          <w:spacing w:val="-6"/>
          <w:w w:val="105"/>
          <w:sz w:val="13"/>
        </w:rPr>
        <w:t xml:space="preserve"> </w:t>
      </w:r>
      <w:r>
        <w:rPr>
          <w:color w:val="3B3F44"/>
          <w:w w:val="105"/>
          <w:sz w:val="13"/>
        </w:rPr>
        <w:t>RUNOWYCH</w:t>
      </w:r>
      <w:r>
        <w:rPr>
          <w:color w:val="3B3F44"/>
          <w:spacing w:val="40"/>
          <w:w w:val="105"/>
          <w:sz w:val="13"/>
        </w:rPr>
        <w:t xml:space="preserve"> </w:t>
      </w:r>
      <w:r>
        <w:rPr>
          <w:color w:val="525257"/>
          <w:w w:val="105"/>
          <w:sz w:val="13"/>
        </w:rPr>
        <w:t>"BIRUNA" S.A.</w:t>
      </w:r>
    </w:p>
    <w:p w:rsidR="00154A32" w:rsidRDefault="00DC52B6">
      <w:pPr>
        <w:spacing w:line="119" w:lineRule="exact"/>
        <w:ind w:left="106"/>
        <w:rPr>
          <w:sz w:val="13"/>
        </w:rPr>
      </w:pPr>
      <w:r>
        <w:rPr>
          <w:color w:val="525257"/>
          <w:w w:val="105"/>
          <w:sz w:val="13"/>
        </w:rPr>
        <w:t>ul.</w:t>
      </w:r>
      <w:r>
        <w:rPr>
          <w:color w:val="525257"/>
          <w:spacing w:val="-1"/>
          <w:w w:val="105"/>
          <w:sz w:val="13"/>
        </w:rPr>
        <w:t xml:space="preserve"> </w:t>
      </w:r>
      <w:r>
        <w:rPr>
          <w:color w:val="3B3F44"/>
          <w:w w:val="105"/>
          <w:sz w:val="13"/>
        </w:rPr>
        <w:t>Nadrzeczna</w:t>
      </w:r>
      <w:r>
        <w:rPr>
          <w:color w:val="3B3F44"/>
          <w:spacing w:val="2"/>
          <w:w w:val="105"/>
          <w:sz w:val="13"/>
        </w:rPr>
        <w:t xml:space="preserve"> </w:t>
      </w:r>
      <w:r>
        <w:rPr>
          <w:color w:val="525257"/>
          <w:spacing w:val="-5"/>
          <w:w w:val="105"/>
          <w:sz w:val="13"/>
        </w:rPr>
        <w:t>22</w:t>
      </w:r>
    </w:p>
    <w:p w:rsidR="00154A32" w:rsidRDefault="00DC52B6">
      <w:pPr>
        <w:tabs>
          <w:tab w:val="left" w:pos="4144"/>
        </w:tabs>
        <w:spacing w:line="374" w:lineRule="exact"/>
        <w:ind w:left="100"/>
        <w:rPr>
          <w:b/>
          <w:sz w:val="41"/>
        </w:rPr>
      </w:pPr>
      <w:r>
        <w:rPr>
          <w:color w:val="525257"/>
          <w:spacing w:val="2"/>
          <w:sz w:val="13"/>
        </w:rPr>
        <w:t>16-010</w:t>
      </w:r>
      <w:r>
        <w:rPr>
          <w:color w:val="525257"/>
          <w:spacing w:val="29"/>
          <w:sz w:val="13"/>
        </w:rPr>
        <w:t xml:space="preserve"> </w:t>
      </w:r>
      <w:r>
        <w:rPr>
          <w:color w:val="3B3F44"/>
          <w:spacing w:val="2"/>
          <w:sz w:val="13"/>
        </w:rPr>
        <w:t>Wasilk6w</w:t>
      </w:r>
      <w:r>
        <w:rPr>
          <w:color w:val="69696B"/>
          <w:spacing w:val="2"/>
          <w:sz w:val="13"/>
        </w:rPr>
        <w:t>,</w:t>
      </w:r>
      <w:r>
        <w:rPr>
          <w:color w:val="69696B"/>
          <w:spacing w:val="6"/>
          <w:sz w:val="13"/>
        </w:rPr>
        <w:t xml:space="preserve"> </w:t>
      </w:r>
      <w:r>
        <w:rPr>
          <w:color w:val="3B3F44"/>
          <w:spacing w:val="-2"/>
          <w:sz w:val="13"/>
        </w:rPr>
        <w:t>POLAND</w:t>
      </w:r>
      <w:r>
        <w:rPr>
          <w:color w:val="3B3F44"/>
          <w:sz w:val="13"/>
        </w:rPr>
        <w:tab/>
      </w:r>
      <w:r>
        <w:rPr>
          <w:b/>
          <w:color w:val="F4F7F6"/>
          <w:spacing w:val="-4"/>
          <w:w w:val="90"/>
          <w:position w:val="-17"/>
          <w:sz w:val="41"/>
          <w:shd w:val="clear" w:color="auto" w:fill="44B885"/>
        </w:rPr>
        <w:t>OEKO</w:t>
      </w:r>
    </w:p>
    <w:p w:rsidR="00154A32" w:rsidRDefault="00DC52B6">
      <w:pPr>
        <w:spacing w:line="427" w:lineRule="exact"/>
        <w:ind w:right="72"/>
        <w:jc w:val="right"/>
        <w:rPr>
          <w:rFonts w:ascii="Times New Roman" w:hAnsi="Times New Roman"/>
          <w:b/>
          <w:sz w:val="43"/>
        </w:rPr>
      </w:pPr>
      <w:r>
        <w:rPr>
          <w:rFonts w:ascii="Times New Roman" w:hAnsi="Times New Roman"/>
          <w:b/>
          <w:color w:val="F4F7F6"/>
          <w:spacing w:val="3"/>
          <w:sz w:val="43"/>
          <w:shd w:val="clear" w:color="auto" w:fill="44B885"/>
        </w:rPr>
        <w:t xml:space="preserve"> </w:t>
      </w:r>
      <w:r>
        <w:rPr>
          <w:rFonts w:ascii="Times New Roman" w:hAnsi="Times New Roman"/>
          <w:b/>
          <w:color w:val="F4F7F6"/>
          <w:spacing w:val="-4"/>
          <w:w w:val="85"/>
          <w:sz w:val="43"/>
          <w:shd w:val="clear" w:color="auto" w:fill="44B885"/>
        </w:rPr>
        <w:t>TEX®</w:t>
      </w:r>
    </w:p>
    <w:p w:rsidR="00154A32" w:rsidRDefault="00DC52B6">
      <w:pPr>
        <w:spacing w:before="67" w:line="276" w:lineRule="auto"/>
        <w:ind w:left="826" w:right="139" w:hanging="727"/>
        <w:jc w:val="right"/>
        <w:rPr>
          <w:sz w:val="13"/>
        </w:rPr>
      </w:pPr>
      <w:r>
        <w:br w:type="column"/>
      </w:r>
      <w:r>
        <w:rPr>
          <w:color w:val="3B3F44"/>
          <w:w w:val="105"/>
          <w:sz w:val="13"/>
        </w:rPr>
        <w:lastRenderedPageBreak/>
        <w:t>SIEG</w:t>
      </w:r>
      <w:r>
        <w:rPr>
          <w:color w:val="3B3F44"/>
          <w:spacing w:val="-2"/>
          <w:w w:val="105"/>
          <w:sz w:val="13"/>
        </w:rPr>
        <w:t xml:space="preserve"> </w:t>
      </w:r>
      <w:r>
        <w:rPr>
          <w:color w:val="3B3F44"/>
          <w:w w:val="105"/>
          <w:sz w:val="13"/>
        </w:rPr>
        <w:t xml:space="preserve">BADAWCZA tUKASIEWICZ </w:t>
      </w:r>
      <w:r>
        <w:rPr>
          <w:color w:val="69696B"/>
          <w:w w:val="105"/>
          <w:sz w:val="13"/>
        </w:rPr>
        <w:t xml:space="preserve">- </w:t>
      </w:r>
      <w:r>
        <w:rPr>
          <w:color w:val="3B3F44"/>
          <w:w w:val="105"/>
          <w:sz w:val="13"/>
        </w:rPr>
        <w:t>tODZKI</w:t>
      </w:r>
      <w:r>
        <w:rPr>
          <w:color w:val="3B3F44"/>
          <w:spacing w:val="40"/>
          <w:w w:val="105"/>
          <w:sz w:val="13"/>
        </w:rPr>
        <w:t xml:space="preserve"> </w:t>
      </w:r>
      <w:r>
        <w:rPr>
          <w:color w:val="3B3F44"/>
          <w:spacing w:val="-2"/>
          <w:w w:val="105"/>
          <w:sz w:val="13"/>
        </w:rPr>
        <w:t>INSTYTUT</w:t>
      </w:r>
      <w:r>
        <w:rPr>
          <w:color w:val="3B3F44"/>
          <w:spacing w:val="3"/>
          <w:w w:val="105"/>
          <w:sz w:val="13"/>
        </w:rPr>
        <w:t xml:space="preserve"> </w:t>
      </w:r>
      <w:r>
        <w:rPr>
          <w:color w:val="3B3F44"/>
          <w:spacing w:val="-2"/>
          <w:w w:val="105"/>
          <w:sz w:val="13"/>
        </w:rPr>
        <w:t>TECHNOLOGICZNY</w:t>
      </w:r>
    </w:p>
    <w:p w:rsidR="00154A32" w:rsidRDefault="00DC52B6">
      <w:pPr>
        <w:spacing w:line="145" w:lineRule="exact"/>
        <w:ind w:right="141"/>
        <w:jc w:val="right"/>
        <w:rPr>
          <w:sz w:val="13"/>
        </w:rPr>
      </w:pPr>
      <w:r>
        <w:rPr>
          <w:color w:val="3B3F44"/>
          <w:sz w:val="13"/>
        </w:rPr>
        <w:t>UL</w:t>
      </w:r>
      <w:r>
        <w:rPr>
          <w:color w:val="69696B"/>
          <w:sz w:val="13"/>
        </w:rPr>
        <w:t>.</w:t>
      </w:r>
      <w:r>
        <w:rPr>
          <w:color w:val="69696B"/>
          <w:spacing w:val="42"/>
          <w:sz w:val="13"/>
        </w:rPr>
        <w:t xml:space="preserve"> </w:t>
      </w:r>
      <w:r>
        <w:rPr>
          <w:color w:val="3B3F44"/>
          <w:sz w:val="13"/>
        </w:rPr>
        <w:t>M</w:t>
      </w:r>
      <w:r>
        <w:rPr>
          <w:color w:val="69696B"/>
          <w:sz w:val="13"/>
        </w:rPr>
        <w:t>.</w:t>
      </w:r>
      <w:r>
        <w:rPr>
          <w:color w:val="69696B"/>
          <w:spacing w:val="56"/>
          <w:sz w:val="13"/>
        </w:rPr>
        <w:t xml:space="preserve"> </w:t>
      </w:r>
      <w:r>
        <w:rPr>
          <w:color w:val="3B3F44"/>
          <w:sz w:val="13"/>
        </w:rPr>
        <w:t>SKtODOWSKIEJ</w:t>
      </w:r>
      <w:r>
        <w:rPr>
          <w:color w:val="595D44"/>
          <w:sz w:val="13"/>
        </w:rPr>
        <w:t>-</w:t>
      </w:r>
      <w:r>
        <w:rPr>
          <w:color w:val="3B3F44"/>
          <w:spacing w:val="-2"/>
          <w:sz w:val="13"/>
        </w:rPr>
        <w:t>CURIE19/27</w:t>
      </w:r>
    </w:p>
    <w:p w:rsidR="00154A32" w:rsidRDefault="00DC52B6">
      <w:pPr>
        <w:spacing w:before="23"/>
        <w:ind w:right="143"/>
        <w:jc w:val="right"/>
        <w:rPr>
          <w:sz w:val="13"/>
        </w:rPr>
      </w:pPr>
      <w:r>
        <w:rPr>
          <w:color w:val="525257"/>
          <w:spacing w:val="2"/>
          <w:w w:val="120"/>
          <w:sz w:val="13"/>
        </w:rPr>
        <w:t>90-570t0DZ,</w:t>
      </w:r>
      <w:r>
        <w:rPr>
          <w:color w:val="525257"/>
          <w:spacing w:val="15"/>
          <w:w w:val="120"/>
          <w:sz w:val="13"/>
        </w:rPr>
        <w:t xml:space="preserve"> </w:t>
      </w:r>
      <w:r>
        <w:rPr>
          <w:color w:val="3B3F44"/>
          <w:spacing w:val="-2"/>
          <w:w w:val="120"/>
          <w:sz w:val="13"/>
        </w:rPr>
        <w:t>POLAND</w:t>
      </w:r>
    </w:p>
    <w:p w:rsidR="00154A32" w:rsidRDefault="00154A32">
      <w:pPr>
        <w:jc w:val="right"/>
        <w:rPr>
          <w:sz w:val="13"/>
        </w:rPr>
        <w:sectPr w:rsidR="00154A32">
          <w:type w:val="continuous"/>
          <w:pgSz w:w="12240" w:h="15840"/>
          <w:pgMar w:top="660" w:right="1480" w:bottom="0" w:left="1460" w:header="720" w:footer="720" w:gutter="0"/>
          <w:cols w:num="2" w:space="720" w:equalWidth="0">
            <w:col w:w="5237" w:space="1099"/>
            <w:col w:w="2964"/>
          </w:cols>
        </w:sectPr>
      </w:pPr>
    </w:p>
    <w:p w:rsidR="00154A32" w:rsidRDefault="00DC52B6">
      <w:pPr>
        <w:pStyle w:val="Title"/>
      </w:pPr>
      <w:r>
        <w:rPr>
          <w:color w:val="525257"/>
          <w:spacing w:val="-2"/>
          <w:w w:val="105"/>
        </w:rPr>
        <w:lastRenderedPageBreak/>
        <w:t>Certificate</w:t>
      </w:r>
    </w:p>
    <w:p w:rsidR="00154A32" w:rsidRDefault="00DC52B6">
      <w:pPr>
        <w:pStyle w:val="Heading1"/>
        <w:spacing w:before="33"/>
        <w:ind w:right="74"/>
      </w:pPr>
      <w:r>
        <w:rPr>
          <w:color w:val="13262B"/>
          <w:spacing w:val="14"/>
        </w:rPr>
        <w:t>OEKO-TEX</w:t>
      </w:r>
      <w:r>
        <w:rPr>
          <w:color w:val="828083"/>
          <w:spacing w:val="14"/>
        </w:rPr>
        <w:t>®</w:t>
      </w:r>
      <w:r>
        <w:rPr>
          <w:color w:val="13262B"/>
          <w:spacing w:val="14"/>
        </w:rPr>
        <w:t>STANDARD</w:t>
      </w:r>
      <w:r>
        <w:rPr>
          <w:color w:val="13262B"/>
          <w:spacing w:val="67"/>
        </w:rPr>
        <w:t xml:space="preserve"> </w:t>
      </w:r>
      <w:r>
        <w:rPr>
          <w:color w:val="13262B"/>
          <w:spacing w:val="-5"/>
        </w:rPr>
        <w:t>100</w:t>
      </w:r>
    </w:p>
    <w:p w:rsidR="00154A32" w:rsidRDefault="00DC52B6">
      <w:pPr>
        <w:spacing w:before="222" w:line="344" w:lineRule="exact"/>
        <w:ind w:left="104" w:right="61"/>
        <w:jc w:val="center"/>
        <w:rPr>
          <w:rFonts w:ascii="Times New Roman"/>
          <w:sz w:val="32"/>
        </w:rPr>
      </w:pPr>
      <w:r>
        <w:rPr>
          <w:rFonts w:ascii="Times New Roman"/>
          <w:color w:val="3B3F44"/>
          <w:spacing w:val="-10"/>
          <w:w w:val="105"/>
          <w:sz w:val="32"/>
        </w:rPr>
        <w:t>,</w:t>
      </w:r>
    </w:p>
    <w:p w:rsidR="00154A32" w:rsidRDefault="00DC52B6">
      <w:pPr>
        <w:pStyle w:val="Heading1"/>
        <w:spacing w:line="459" w:lineRule="exact"/>
        <w:ind w:left="43" w:right="104"/>
      </w:pPr>
      <w:r>
        <w:rPr>
          <w:color w:val="3B3F44"/>
          <w:w w:val="105"/>
        </w:rPr>
        <w:t>F</w:t>
      </w:r>
      <w:r>
        <w:rPr>
          <w:color w:val="13262B"/>
          <w:w w:val="105"/>
        </w:rPr>
        <w:t>ABR</w:t>
      </w:r>
      <w:r>
        <w:rPr>
          <w:color w:val="3B3F44"/>
          <w:w w:val="105"/>
        </w:rPr>
        <w:t>Y</w:t>
      </w:r>
      <w:r>
        <w:rPr>
          <w:color w:val="13262B"/>
          <w:w w:val="105"/>
        </w:rPr>
        <w:t>KA</w:t>
      </w:r>
      <w:r>
        <w:rPr>
          <w:color w:val="13262B"/>
          <w:spacing w:val="7"/>
          <w:w w:val="105"/>
        </w:rPr>
        <w:t xml:space="preserve"> </w:t>
      </w:r>
      <w:r>
        <w:rPr>
          <w:color w:val="13262B"/>
          <w:w w:val="105"/>
        </w:rPr>
        <w:t>WYROBOW</w:t>
      </w:r>
      <w:r>
        <w:rPr>
          <w:color w:val="13262B"/>
          <w:spacing w:val="44"/>
          <w:w w:val="105"/>
        </w:rPr>
        <w:t xml:space="preserve"> </w:t>
      </w:r>
      <w:r>
        <w:rPr>
          <w:color w:val="13262B"/>
          <w:spacing w:val="-2"/>
          <w:w w:val="105"/>
        </w:rPr>
        <w:t>RUNOWYCH</w:t>
      </w:r>
    </w:p>
    <w:p w:rsidR="00154A32" w:rsidRDefault="00DC52B6">
      <w:pPr>
        <w:spacing w:before="82"/>
        <w:ind w:left="72" w:right="61"/>
        <w:jc w:val="center"/>
        <w:rPr>
          <w:b/>
          <w:color w:val="3B3F44"/>
          <w:spacing w:val="-4"/>
          <w:sz w:val="42"/>
        </w:rPr>
      </w:pPr>
      <w:r>
        <w:rPr>
          <w:b/>
          <w:color w:val="3B3F44"/>
          <w:spacing w:val="2"/>
          <w:sz w:val="42"/>
        </w:rPr>
        <w:t>"BI</w:t>
      </w:r>
      <w:r>
        <w:rPr>
          <w:b/>
          <w:color w:val="13262B"/>
          <w:spacing w:val="2"/>
          <w:sz w:val="42"/>
        </w:rPr>
        <w:t>RUNA</w:t>
      </w:r>
      <w:r>
        <w:rPr>
          <w:b/>
          <w:color w:val="3B3F44"/>
          <w:spacing w:val="2"/>
          <w:sz w:val="42"/>
        </w:rPr>
        <w:t>"</w:t>
      </w:r>
      <w:r>
        <w:rPr>
          <w:b/>
          <w:color w:val="3B3F44"/>
          <w:spacing w:val="34"/>
          <w:sz w:val="42"/>
        </w:rPr>
        <w:t xml:space="preserve"> </w:t>
      </w:r>
      <w:r>
        <w:rPr>
          <w:b/>
          <w:color w:val="13262B"/>
          <w:spacing w:val="-4"/>
          <w:sz w:val="42"/>
        </w:rPr>
        <w:t>S</w:t>
      </w:r>
      <w:r>
        <w:rPr>
          <w:b/>
          <w:color w:val="3B3F44"/>
          <w:spacing w:val="-4"/>
          <w:sz w:val="42"/>
        </w:rPr>
        <w:t>.</w:t>
      </w:r>
      <w:r>
        <w:rPr>
          <w:b/>
          <w:color w:val="13262B"/>
          <w:spacing w:val="-4"/>
          <w:sz w:val="42"/>
        </w:rPr>
        <w:t>A</w:t>
      </w:r>
      <w:r>
        <w:rPr>
          <w:b/>
          <w:color w:val="3B3F44"/>
          <w:spacing w:val="-4"/>
          <w:sz w:val="42"/>
        </w:rPr>
        <w:t>.</w:t>
      </w:r>
    </w:p>
    <w:p w:rsidR="008105CA" w:rsidRDefault="008105CA" w:rsidP="008105CA">
      <w:pPr>
        <w:spacing w:before="82"/>
        <w:ind w:right="61"/>
        <w:rPr>
          <w:b/>
          <w:sz w:val="42"/>
        </w:rPr>
      </w:pPr>
    </w:p>
    <w:p w:rsidR="00154A32" w:rsidRDefault="008105CA">
      <w:pPr>
        <w:pStyle w:val="BodyText"/>
        <w:spacing w:before="6"/>
        <w:rPr>
          <w:color w:val="3B3F44"/>
          <w:w w:val="105"/>
          <w:sz w:val="22"/>
          <w:szCs w:val="22"/>
        </w:rPr>
      </w:pPr>
      <w:r w:rsidRPr="008105CA">
        <w:rPr>
          <w:color w:val="3B3F44"/>
          <w:w w:val="105"/>
          <w:sz w:val="22"/>
          <w:szCs w:val="22"/>
        </w:rPr>
        <w:t>on antud OEKO-TEX®STANDARD 100 sertifikaat ja kaubamärgi kasutusõigus.</w:t>
      </w:r>
    </w:p>
    <w:p w:rsidR="008105CA" w:rsidRDefault="008105CA">
      <w:pPr>
        <w:pStyle w:val="BodyText"/>
        <w:spacing w:before="6"/>
        <w:rPr>
          <w:color w:val="3B3F44"/>
          <w:w w:val="105"/>
          <w:sz w:val="22"/>
          <w:szCs w:val="22"/>
        </w:rPr>
      </w:pPr>
    </w:p>
    <w:p w:rsidR="008105CA" w:rsidRDefault="008105CA">
      <w:pPr>
        <w:pStyle w:val="BodyText"/>
        <w:spacing w:before="6"/>
        <w:rPr>
          <w:color w:val="3B3F44"/>
          <w:w w:val="105"/>
          <w:sz w:val="22"/>
          <w:szCs w:val="22"/>
        </w:rPr>
      </w:pPr>
    </w:p>
    <w:p w:rsidR="008105CA" w:rsidRDefault="008105CA">
      <w:pPr>
        <w:pStyle w:val="BodyText"/>
        <w:spacing w:before="6"/>
        <w:rPr>
          <w:sz w:val="14"/>
        </w:rPr>
      </w:pPr>
    </w:p>
    <w:p w:rsidR="00154A32" w:rsidRDefault="00154A32">
      <w:pPr>
        <w:rPr>
          <w:sz w:val="14"/>
        </w:rPr>
        <w:sectPr w:rsidR="00154A32">
          <w:type w:val="continuous"/>
          <w:pgSz w:w="12240" w:h="15840"/>
          <w:pgMar w:top="660" w:right="1480" w:bottom="0" w:left="1460" w:header="720" w:footer="720" w:gutter="0"/>
          <w:cols w:space="720"/>
        </w:sectPr>
      </w:pPr>
    </w:p>
    <w:p w:rsidR="008105CA" w:rsidRPr="008105CA" w:rsidRDefault="008105CA" w:rsidP="008105CA">
      <w:pPr>
        <w:pStyle w:val="BodyText"/>
        <w:spacing w:before="18" w:line="312" w:lineRule="auto"/>
        <w:ind w:left="673" w:hanging="5"/>
        <w:rPr>
          <w:b/>
          <w:bCs/>
          <w:color w:val="3B3F44"/>
          <w:spacing w:val="-2"/>
          <w:sz w:val="18"/>
          <w:szCs w:val="18"/>
        </w:rPr>
      </w:pPr>
      <w:r w:rsidRPr="008105CA">
        <w:rPr>
          <w:b/>
          <w:bCs/>
          <w:color w:val="3B3F44"/>
          <w:spacing w:val="-2"/>
          <w:sz w:val="18"/>
          <w:szCs w:val="18"/>
        </w:rPr>
        <w:lastRenderedPageBreak/>
        <w:t>ULATUS</w:t>
      </w:r>
    </w:p>
    <w:p w:rsidR="008105CA" w:rsidRDefault="008105CA" w:rsidP="008105CA">
      <w:pPr>
        <w:pStyle w:val="BodyText"/>
        <w:spacing w:before="18" w:line="312" w:lineRule="auto"/>
        <w:ind w:left="673" w:hanging="5"/>
        <w:rPr>
          <w:color w:val="3B3F44"/>
          <w:w w:val="115"/>
        </w:rPr>
      </w:pPr>
      <w:r w:rsidRPr="008105CA">
        <w:rPr>
          <w:b/>
          <w:bCs/>
          <w:color w:val="3B3F44"/>
          <w:spacing w:val="-2"/>
          <w:sz w:val="18"/>
          <w:szCs w:val="18"/>
        </w:rPr>
        <w:t>Tükkvärvitud või lõngaga värvitud fliistüüpi trikookangad, mis on valmistatud:</w:t>
      </w:r>
      <w:r>
        <w:rPr>
          <w:b/>
          <w:bCs/>
          <w:color w:val="3B3F44"/>
          <w:spacing w:val="-2"/>
          <w:sz w:val="18"/>
          <w:szCs w:val="18"/>
        </w:rPr>
        <w:t xml:space="preserve"> </w:t>
      </w:r>
      <w:r w:rsidRPr="008105CA">
        <w:rPr>
          <w:color w:val="3B3F44"/>
          <w:w w:val="115"/>
        </w:rPr>
        <w:t>polüesterlõngad või polüesterlõngad, millele on lisatud elastaanlõnga (kaasa arvatud hüdrofoobse viimistlusega silmkoekangad</w:t>
      </w:r>
    </w:p>
    <w:p w:rsidR="00154A32" w:rsidRDefault="00DC52B6">
      <w:pPr>
        <w:rPr>
          <w:sz w:val="16"/>
        </w:rPr>
      </w:pPr>
      <w:r>
        <w:br w:type="column"/>
      </w:r>
    </w:p>
    <w:p w:rsidR="00154A32" w:rsidRDefault="00154A32">
      <w:pPr>
        <w:pStyle w:val="BodyText"/>
        <w:rPr>
          <w:sz w:val="16"/>
        </w:rPr>
      </w:pPr>
    </w:p>
    <w:p w:rsidR="00154A32" w:rsidRDefault="00154A32">
      <w:pPr>
        <w:pStyle w:val="BodyText"/>
        <w:rPr>
          <w:sz w:val="16"/>
        </w:rPr>
      </w:pPr>
    </w:p>
    <w:p w:rsidR="00154A32" w:rsidRDefault="00154A32">
      <w:pPr>
        <w:pStyle w:val="BodyText"/>
        <w:rPr>
          <w:sz w:val="16"/>
        </w:rPr>
      </w:pPr>
    </w:p>
    <w:p w:rsidR="00154A32" w:rsidRDefault="00154A32">
      <w:pPr>
        <w:pStyle w:val="BodyText"/>
        <w:rPr>
          <w:sz w:val="16"/>
        </w:rPr>
      </w:pPr>
    </w:p>
    <w:p w:rsidR="00154A32" w:rsidRDefault="00154A32">
      <w:pPr>
        <w:pStyle w:val="BodyText"/>
        <w:spacing w:before="140"/>
        <w:rPr>
          <w:sz w:val="16"/>
        </w:rPr>
      </w:pPr>
    </w:p>
    <w:p w:rsidR="00154A32" w:rsidRDefault="00DC52B6">
      <w:pPr>
        <w:spacing w:before="1" w:line="230" w:lineRule="auto"/>
        <w:ind w:left="448" w:right="38" w:hanging="319"/>
        <w:rPr>
          <w:b/>
          <w:sz w:val="16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51D9B475" wp14:editId="27ECD7E1">
            <wp:simplePos x="0" y="0"/>
            <wp:positionH relativeFrom="page">
              <wp:posOffset>4799511</wp:posOffset>
            </wp:positionH>
            <wp:positionV relativeFrom="paragraph">
              <wp:posOffset>-637056</wp:posOffset>
            </wp:positionV>
            <wp:extent cx="1194785" cy="5741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785" cy="57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3F44"/>
          <w:spacing w:val="-2"/>
          <w:sz w:val="16"/>
        </w:rPr>
        <w:t xml:space="preserve">STANDARD </w:t>
      </w:r>
      <w:r>
        <w:rPr>
          <w:b/>
          <w:color w:val="3B3F44"/>
          <w:spacing w:val="-4"/>
          <w:w w:val="105"/>
          <w:sz w:val="16"/>
        </w:rPr>
        <w:t>100</w:t>
      </w:r>
    </w:p>
    <w:p w:rsidR="00154A32" w:rsidRDefault="00DC52B6">
      <w:pPr>
        <w:rPr>
          <w:b/>
          <w:sz w:val="12"/>
        </w:rPr>
      </w:pPr>
      <w:r>
        <w:br w:type="column"/>
      </w:r>
    </w:p>
    <w:p w:rsidR="00154A32" w:rsidRDefault="00154A32">
      <w:pPr>
        <w:pStyle w:val="BodyText"/>
        <w:rPr>
          <w:b/>
          <w:sz w:val="12"/>
        </w:rPr>
      </w:pPr>
    </w:p>
    <w:p w:rsidR="00154A32" w:rsidRDefault="00154A32">
      <w:pPr>
        <w:pStyle w:val="BodyText"/>
        <w:rPr>
          <w:b/>
          <w:sz w:val="12"/>
        </w:rPr>
      </w:pPr>
    </w:p>
    <w:p w:rsidR="00154A32" w:rsidRDefault="00154A32">
      <w:pPr>
        <w:pStyle w:val="BodyText"/>
        <w:rPr>
          <w:b/>
          <w:sz w:val="12"/>
        </w:rPr>
      </w:pPr>
    </w:p>
    <w:p w:rsidR="00154A32" w:rsidRDefault="00154A32">
      <w:pPr>
        <w:pStyle w:val="BodyText"/>
        <w:rPr>
          <w:b/>
          <w:sz w:val="12"/>
        </w:rPr>
      </w:pPr>
    </w:p>
    <w:p w:rsidR="00154A32" w:rsidRDefault="00154A32">
      <w:pPr>
        <w:pStyle w:val="BodyText"/>
        <w:rPr>
          <w:b/>
          <w:sz w:val="12"/>
        </w:rPr>
      </w:pPr>
    </w:p>
    <w:p w:rsidR="00154A32" w:rsidRDefault="00154A32">
      <w:pPr>
        <w:pStyle w:val="BodyText"/>
        <w:rPr>
          <w:b/>
          <w:sz w:val="12"/>
        </w:rPr>
      </w:pPr>
    </w:p>
    <w:p w:rsidR="00154A32" w:rsidRDefault="00154A32">
      <w:pPr>
        <w:pStyle w:val="BodyText"/>
        <w:spacing w:before="136"/>
        <w:rPr>
          <w:b/>
          <w:sz w:val="12"/>
        </w:rPr>
      </w:pPr>
    </w:p>
    <w:p w:rsidR="00154A32" w:rsidRDefault="00DC52B6">
      <w:pPr>
        <w:ind w:right="1329"/>
        <w:jc w:val="right"/>
        <w:rPr>
          <w:sz w:val="12"/>
        </w:rPr>
      </w:pPr>
      <w:r>
        <w:rPr>
          <w:color w:val="525257"/>
          <w:spacing w:val="-2"/>
          <w:w w:val="110"/>
          <w:sz w:val="12"/>
        </w:rPr>
        <w:t>IW00425</w:t>
      </w:r>
    </w:p>
    <w:p w:rsidR="00154A32" w:rsidRDefault="00DC52B6">
      <w:pPr>
        <w:spacing w:before="16"/>
        <w:ind w:right="1318"/>
        <w:jc w:val="right"/>
        <w:rPr>
          <w:sz w:val="10"/>
        </w:rPr>
      </w:pPr>
      <w:r>
        <w:rPr>
          <w:color w:val="525257"/>
          <w:sz w:val="10"/>
        </w:rPr>
        <w:t>tukasiewicz--</w:t>
      </w:r>
      <w:r>
        <w:rPr>
          <w:color w:val="525257"/>
          <w:spacing w:val="-4"/>
          <w:sz w:val="10"/>
        </w:rPr>
        <w:t>t.lT</w:t>
      </w:r>
    </w:p>
    <w:p w:rsidR="00154A32" w:rsidRDefault="00154A32" w:rsidP="008105CA">
      <w:pPr>
        <w:rPr>
          <w:sz w:val="10"/>
        </w:rPr>
        <w:sectPr w:rsidR="00154A32">
          <w:type w:val="continuous"/>
          <w:pgSz w:w="12240" w:h="15840"/>
          <w:pgMar w:top="660" w:right="1480" w:bottom="0" w:left="1460" w:header="720" w:footer="720" w:gutter="0"/>
          <w:cols w:num="3" w:space="720" w:equalWidth="0">
            <w:col w:w="4149" w:space="1795"/>
            <w:col w:w="1097" w:space="70"/>
            <w:col w:w="2189"/>
          </w:cols>
        </w:sectPr>
      </w:pPr>
    </w:p>
    <w:p w:rsidR="00154A32" w:rsidRDefault="008105CA" w:rsidP="008105CA">
      <w:pPr>
        <w:pStyle w:val="BodyText"/>
        <w:spacing w:before="49"/>
      </w:pPr>
      <w:r>
        <w:lastRenderedPageBreak/>
        <w:t xml:space="preserve">                </w:t>
      </w:r>
      <w:r w:rsidRPr="008105CA">
        <w:t xml:space="preserve">polüesterlõngad, millele on lisatud polüamiid- ja </w:t>
      </w:r>
      <w:r>
        <w:t xml:space="preserve">             </w:t>
      </w:r>
      <w:r w:rsidRPr="008105CA">
        <w:t>elastaanlõnga</w:t>
      </w:r>
      <w:r>
        <w:t>d</w:t>
      </w:r>
    </w:p>
    <w:p w:rsidR="00154A32" w:rsidRDefault="008105CA">
      <w:pPr>
        <w:pStyle w:val="BodyText"/>
        <w:spacing w:line="314" w:lineRule="auto"/>
        <w:ind w:left="677" w:hanging="3"/>
      </w:pPr>
      <w:r w:rsidRPr="008105CA">
        <w:rPr>
          <w:color w:val="3B3F44"/>
          <w:w w:val="115"/>
        </w:rPr>
        <w:t>polüesterlõngad antistaatiliste polüamiidlõngad, millele on lisatud elastaanlõnga</w:t>
      </w:r>
    </w:p>
    <w:p w:rsidR="00154A32" w:rsidRDefault="008105CA">
      <w:pPr>
        <w:pStyle w:val="BodyText"/>
        <w:spacing w:before="56"/>
        <w:rPr>
          <w:color w:val="3B3F44"/>
          <w:w w:val="110"/>
        </w:rPr>
      </w:pPr>
      <w:r w:rsidRPr="008105CA">
        <w:rPr>
          <w:color w:val="3B3F44"/>
          <w:w w:val="110"/>
        </w:rPr>
        <w:t>modakrüül- ja viskooslõngad (OEKO-TEX® poolt heaks kiidetud, millel on leegiaeglustavad omadused), millele on lisatud elastaanlõnga</w:t>
      </w:r>
      <w:r>
        <w:rPr>
          <w:color w:val="3B3F44"/>
          <w:w w:val="110"/>
        </w:rPr>
        <w:t>d</w:t>
      </w:r>
    </w:p>
    <w:p w:rsidR="008105CA" w:rsidRDefault="008105CA">
      <w:pPr>
        <w:pStyle w:val="BodyText"/>
        <w:spacing w:before="56"/>
      </w:pPr>
    </w:p>
    <w:p w:rsidR="008105CA" w:rsidRPr="008105CA" w:rsidRDefault="008105CA" w:rsidP="008105CA">
      <w:pPr>
        <w:pStyle w:val="BodyText"/>
        <w:spacing w:before="38"/>
        <w:ind w:left="141"/>
        <w:rPr>
          <w:b/>
          <w:bCs/>
          <w:color w:val="3B3F44"/>
          <w:sz w:val="18"/>
          <w:szCs w:val="18"/>
        </w:rPr>
      </w:pPr>
      <w:r w:rsidRPr="008105CA">
        <w:rPr>
          <w:b/>
          <w:bCs/>
          <w:color w:val="3B3F44"/>
          <w:sz w:val="18"/>
          <w:szCs w:val="18"/>
        </w:rPr>
        <w:t>TOOTEKLASS</w:t>
      </w:r>
    </w:p>
    <w:p w:rsidR="00154A32" w:rsidRDefault="008105CA" w:rsidP="008105CA">
      <w:pPr>
        <w:pStyle w:val="BodyText"/>
        <w:spacing w:before="38"/>
        <w:ind w:left="141"/>
      </w:pPr>
      <w:r w:rsidRPr="008105CA">
        <w:rPr>
          <w:b/>
          <w:bCs/>
          <w:color w:val="3B3F44"/>
          <w:sz w:val="18"/>
          <w:szCs w:val="18"/>
        </w:rPr>
        <w:t>II (otse nahaga kokkupuutuvad tooted) – Lisa.1+</w:t>
      </w:r>
    </w:p>
    <w:p w:rsidR="00154A32" w:rsidRDefault="00DC52B6">
      <w:pPr>
        <w:pStyle w:val="Heading2"/>
        <w:spacing w:before="116" w:line="266" w:lineRule="auto"/>
        <w:ind w:left="142" w:right="262" w:hanging="2"/>
      </w:pPr>
      <w:r>
        <w:rPr>
          <w:b w:val="0"/>
        </w:rPr>
        <w:br w:type="column"/>
      </w:r>
      <w:r w:rsidR="008105CA" w:rsidRPr="008105CA">
        <w:rPr>
          <w:color w:val="3B3F44"/>
        </w:rPr>
        <w:lastRenderedPageBreak/>
        <w:t>See sertifikaat IW 00425 kehtib kuni 31.03.2024.</w:t>
      </w:r>
    </w:p>
    <w:p w:rsidR="00154A32" w:rsidRDefault="00154A32">
      <w:pPr>
        <w:pStyle w:val="BodyText"/>
        <w:spacing w:before="52"/>
        <w:rPr>
          <w:b/>
          <w:sz w:val="18"/>
        </w:rPr>
      </w:pPr>
    </w:p>
    <w:p w:rsidR="008105CA" w:rsidRPr="008105CA" w:rsidRDefault="008105CA" w:rsidP="008105CA">
      <w:pPr>
        <w:spacing w:line="278" w:lineRule="auto"/>
        <w:rPr>
          <w:b/>
          <w:color w:val="3B3F44"/>
          <w:spacing w:val="-2"/>
          <w:sz w:val="18"/>
        </w:rPr>
      </w:pPr>
      <w:r w:rsidRPr="008105CA">
        <w:rPr>
          <w:b/>
          <w:color w:val="3B3F44"/>
          <w:spacing w:val="-2"/>
          <w:sz w:val="18"/>
        </w:rPr>
        <w:t>TOENDAVAD DOKUMENDID</w:t>
      </w:r>
    </w:p>
    <w:p w:rsidR="008105CA" w:rsidRPr="008105CA" w:rsidRDefault="008105CA" w:rsidP="008105CA">
      <w:pPr>
        <w:spacing w:line="278" w:lineRule="auto"/>
        <w:rPr>
          <w:b/>
          <w:color w:val="3B3F44"/>
          <w:spacing w:val="-2"/>
          <w:sz w:val="18"/>
        </w:rPr>
      </w:pPr>
      <w:r w:rsidRPr="008105CA">
        <w:rPr>
          <w:b/>
          <w:color w:val="3B3F44"/>
          <w:spacing w:val="-2"/>
          <w:sz w:val="18"/>
        </w:rPr>
        <w:t>Katsearuanne: 025/2023/STlOO</w:t>
      </w:r>
    </w:p>
    <w:p w:rsidR="00154A32" w:rsidRDefault="008105CA" w:rsidP="008105CA">
      <w:pPr>
        <w:spacing w:line="278" w:lineRule="auto"/>
        <w:rPr>
          <w:sz w:val="17"/>
        </w:rPr>
        <w:sectPr w:rsidR="00154A32">
          <w:type w:val="continuous"/>
          <w:pgSz w:w="12240" w:h="15840"/>
          <w:pgMar w:top="660" w:right="1480" w:bottom="0" w:left="1460" w:header="720" w:footer="720" w:gutter="0"/>
          <w:cols w:num="2" w:space="720" w:equalWidth="0">
            <w:col w:w="3917" w:space="860"/>
            <w:col w:w="4523"/>
          </w:cols>
        </w:sectPr>
      </w:pPr>
      <w:r w:rsidRPr="008105CA">
        <w:rPr>
          <w:b/>
          <w:color w:val="3B3F44"/>
          <w:spacing w:val="-2"/>
          <w:sz w:val="18"/>
        </w:rPr>
        <w:t>Vastavusdeklaratsioon vastavalt standardile EN ISO 17050-1, nagu on nõutud OEKO-TEX• OEKO-TEXi kasutustingimustes (ToU)</w:t>
      </w:r>
    </w:p>
    <w:p w:rsidR="00154A32" w:rsidRDefault="00154A32">
      <w:pPr>
        <w:pStyle w:val="BodyText"/>
        <w:spacing w:before="5"/>
        <w:rPr>
          <w:sz w:val="20"/>
        </w:rPr>
      </w:pPr>
    </w:p>
    <w:p w:rsidR="00154A32" w:rsidRDefault="00DC52B6">
      <w:pPr>
        <w:pStyle w:val="BodyText"/>
        <w:spacing w:line="20" w:lineRule="exact"/>
        <w:ind w:left="4922"/>
        <w:rPr>
          <w:sz w:val="2"/>
        </w:rPr>
      </w:pPr>
      <w:r>
        <w:rPr>
          <w:noProof/>
          <w:sz w:val="2"/>
          <w:lang w:val="en-US"/>
        </w:rPr>
        <mc:AlternateContent>
          <mc:Choice Requires="wps">
            <w:drawing>
              <wp:inline distT="0" distB="0" distL="0" distR="0">
                <wp:extent cx="271145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1450" cy="6350"/>
                          <a:chOff x="0" y="0"/>
                          <a:chExt cx="271145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70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1241" y="0"/>
                                </a:lnTo>
                              </a:path>
                            </a:pathLst>
                          </a:custGeom>
                          <a:ln w="57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13.5pt;height:.5pt;mso-position-horizontal-relative:char;mso-position-vertical-relative:line" id="docshapegroup1" coordorigin="0,0" coordsize="4270,10">
                <v:line style="position:absolute" from="0,5" to="4270,5" stroked="true" strokeweight=".452068pt" strokecolor="#000000">
                  <v:stroke dashstyle="solid"/>
                </v:line>
              </v:group>
            </w:pict>
          </mc:Fallback>
        </mc:AlternateContent>
      </w:r>
    </w:p>
    <w:p w:rsidR="00154A32" w:rsidRDefault="00DC52B6">
      <w:pPr>
        <w:tabs>
          <w:tab w:val="left" w:pos="6664"/>
        </w:tabs>
        <w:spacing w:before="2" w:line="268" w:lineRule="auto"/>
        <w:ind w:left="4926" w:right="1996" w:firstLine="1"/>
        <w:rPr>
          <w:sz w:val="13"/>
        </w:rPr>
      </w:pPr>
      <w:r>
        <w:rPr>
          <w:color w:val="3B3F44"/>
          <w:w w:val="115"/>
          <w:sz w:val="13"/>
        </w:rPr>
        <w:t xml:space="preserve">mgr </w:t>
      </w:r>
      <w:r>
        <w:rPr>
          <w:color w:val="69696B"/>
          <w:w w:val="115"/>
          <w:sz w:val="13"/>
        </w:rPr>
        <w:t>in</w:t>
      </w:r>
      <w:r>
        <w:rPr>
          <w:color w:val="3B3F44"/>
          <w:w w:val="115"/>
          <w:sz w:val="13"/>
        </w:rPr>
        <w:t>i:</w:t>
      </w:r>
      <w:r>
        <w:rPr>
          <w:color w:val="828083"/>
          <w:w w:val="115"/>
          <w:sz w:val="13"/>
        </w:rPr>
        <w:t>.</w:t>
      </w:r>
      <w:r>
        <w:rPr>
          <w:color w:val="828083"/>
          <w:spacing w:val="-6"/>
          <w:w w:val="115"/>
          <w:sz w:val="13"/>
        </w:rPr>
        <w:t xml:space="preserve"> </w:t>
      </w:r>
      <w:r>
        <w:rPr>
          <w:color w:val="3B3F44"/>
          <w:w w:val="115"/>
          <w:sz w:val="13"/>
        </w:rPr>
        <w:t xml:space="preserve">Piotr </w:t>
      </w:r>
      <w:r>
        <w:rPr>
          <w:color w:val="525257"/>
          <w:w w:val="115"/>
          <w:sz w:val="13"/>
          <w:u w:val="thick" w:color="8580AA"/>
        </w:rPr>
        <w:t>Kan</w:t>
      </w:r>
      <w:r>
        <w:rPr>
          <w:color w:val="525257"/>
          <w:sz w:val="13"/>
          <w:u w:val="thick" w:color="8580AA"/>
        </w:rPr>
        <w:tab/>
      </w:r>
      <w:r>
        <w:rPr>
          <w:color w:val="525257"/>
          <w:spacing w:val="80"/>
          <w:w w:val="115"/>
          <w:sz w:val="13"/>
        </w:rPr>
        <w:t xml:space="preserve"> </w:t>
      </w:r>
      <w:r w:rsidR="008105CA">
        <w:rPr>
          <w:color w:val="525257"/>
          <w:spacing w:val="-2"/>
          <w:w w:val="115"/>
          <w:sz w:val="13"/>
        </w:rPr>
        <w:t>Sertifitseerimisosakonna juhataj</w:t>
      </w:r>
    </w:p>
    <w:p w:rsidR="00154A32" w:rsidRDefault="00154A32">
      <w:pPr>
        <w:pStyle w:val="BodyText"/>
        <w:rPr>
          <w:sz w:val="20"/>
        </w:rPr>
      </w:pPr>
    </w:p>
    <w:p w:rsidR="00154A32" w:rsidRDefault="00154A32">
      <w:pPr>
        <w:pStyle w:val="BodyText"/>
        <w:rPr>
          <w:sz w:val="20"/>
        </w:rPr>
      </w:pPr>
    </w:p>
    <w:p w:rsidR="00154A32" w:rsidRDefault="00154A32">
      <w:pPr>
        <w:pStyle w:val="BodyText"/>
        <w:rPr>
          <w:sz w:val="20"/>
        </w:rPr>
      </w:pPr>
    </w:p>
    <w:p w:rsidR="00154A32" w:rsidRDefault="00154A32">
      <w:pPr>
        <w:pStyle w:val="BodyText"/>
        <w:spacing w:before="83"/>
        <w:rPr>
          <w:sz w:val="20"/>
        </w:rPr>
      </w:pPr>
    </w:p>
    <w:p w:rsidR="00154A32" w:rsidRDefault="00154A32">
      <w:pPr>
        <w:rPr>
          <w:sz w:val="20"/>
        </w:rPr>
        <w:sectPr w:rsidR="00154A32">
          <w:type w:val="continuous"/>
          <w:pgSz w:w="12240" w:h="15840"/>
          <w:pgMar w:top="660" w:right="1480" w:bottom="0" w:left="1460" w:header="720" w:footer="720" w:gutter="0"/>
          <w:cols w:space="720"/>
        </w:sectPr>
      </w:pPr>
    </w:p>
    <w:p w:rsidR="008105CA" w:rsidRPr="008105CA" w:rsidRDefault="008105CA" w:rsidP="008105CA">
      <w:pPr>
        <w:spacing w:before="49" w:line="268" w:lineRule="auto"/>
        <w:ind w:left="153" w:right="38" w:hanging="1"/>
        <w:rPr>
          <w:color w:val="3B3F44"/>
          <w:sz w:val="13"/>
        </w:rPr>
      </w:pPr>
      <w:r w:rsidRPr="008105CA">
        <w:rPr>
          <w:color w:val="3B3F44"/>
          <w:sz w:val="13"/>
        </w:rPr>
        <w:lastRenderedPageBreak/>
        <w:t>Lisateavet vastavuse kohta (REACH, SVHC, POP, GB18401 jne) leiate veebisaidilt oeko-tex.com/en/foq.</w:t>
      </w:r>
    </w:p>
    <w:p w:rsidR="00154A32" w:rsidRDefault="008105CA" w:rsidP="008105CA">
      <w:pPr>
        <w:spacing w:before="49" w:line="268" w:lineRule="auto"/>
        <w:ind w:left="153" w:right="38" w:hanging="1"/>
        <w:rPr>
          <w:sz w:val="13"/>
        </w:rPr>
      </w:pPr>
      <w:r w:rsidRPr="008105CA">
        <w:rPr>
          <w:color w:val="3B3F44"/>
          <w:sz w:val="13"/>
        </w:rPr>
        <w:t>Sertifikaat põhineb OEKO-TEX' STANDARD 700 katsemeetoditel ja nõuetel, mis kehtisid ajal.</w:t>
      </w:r>
    </w:p>
    <w:p w:rsidR="00154A32" w:rsidRDefault="00DC52B6">
      <w:pPr>
        <w:rPr>
          <w:sz w:val="13"/>
        </w:rPr>
      </w:pPr>
      <w:r>
        <w:br w:type="column"/>
      </w:r>
    </w:p>
    <w:p w:rsidR="00154A32" w:rsidRDefault="00154A32">
      <w:pPr>
        <w:pStyle w:val="BodyText"/>
        <w:rPr>
          <w:sz w:val="13"/>
        </w:rPr>
      </w:pPr>
    </w:p>
    <w:p w:rsidR="00154A32" w:rsidRDefault="00154A32">
      <w:pPr>
        <w:pStyle w:val="BodyText"/>
        <w:spacing w:before="113"/>
        <w:rPr>
          <w:sz w:val="13"/>
        </w:rPr>
      </w:pPr>
    </w:p>
    <w:p w:rsidR="00154A32" w:rsidRDefault="00DC52B6">
      <w:pPr>
        <w:ind w:left="148"/>
        <w:rPr>
          <w:sz w:val="13"/>
        </w:rPr>
      </w:pPr>
      <w:r>
        <w:rPr>
          <w:color w:val="3B3F44"/>
          <w:w w:val="115"/>
          <w:sz w:val="13"/>
        </w:rPr>
        <w:t>t6di:</w:t>
      </w:r>
      <w:r>
        <w:rPr>
          <w:color w:val="69696B"/>
          <w:w w:val="115"/>
          <w:sz w:val="13"/>
        </w:rPr>
        <w:t>,</w:t>
      </w:r>
      <w:r>
        <w:rPr>
          <w:color w:val="69696B"/>
          <w:spacing w:val="-6"/>
          <w:w w:val="115"/>
          <w:sz w:val="13"/>
        </w:rPr>
        <w:t xml:space="preserve"> </w:t>
      </w:r>
      <w:r>
        <w:rPr>
          <w:color w:val="525257"/>
          <w:w w:val="115"/>
          <w:sz w:val="13"/>
        </w:rPr>
        <w:t>2023-03-</w:t>
      </w:r>
      <w:r>
        <w:rPr>
          <w:color w:val="525257"/>
          <w:spacing w:val="-5"/>
          <w:w w:val="115"/>
          <w:sz w:val="13"/>
        </w:rPr>
        <w:t>31</w:t>
      </w:r>
    </w:p>
    <w:p w:rsidR="00154A32" w:rsidRDefault="00154A32">
      <w:pPr>
        <w:rPr>
          <w:sz w:val="13"/>
        </w:rPr>
        <w:sectPr w:rsidR="00154A32">
          <w:type w:val="continuous"/>
          <w:pgSz w:w="12240" w:h="15840"/>
          <w:pgMar w:top="660" w:right="1480" w:bottom="0" w:left="1460" w:header="720" w:footer="720" w:gutter="0"/>
          <w:cols w:num="2" w:space="720" w:equalWidth="0">
            <w:col w:w="4263" w:space="3642"/>
            <w:col w:w="1395"/>
          </w:cols>
        </w:sectPr>
      </w:pPr>
    </w:p>
    <w:p w:rsidR="00154A32" w:rsidRDefault="00DC52B6">
      <w:pPr>
        <w:pStyle w:val="BodyTex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330555</wp:posOffset>
                </wp:positionH>
                <wp:positionV relativeFrom="page">
                  <wp:posOffset>0</wp:posOffset>
                </wp:positionV>
                <wp:extent cx="7111365" cy="100418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1365" cy="10041890"/>
                          <a:chOff x="0" y="0"/>
                          <a:chExt cx="7111365" cy="1004189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14152"/>
                            <a:ext cx="2584871" cy="9415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9792" y="8617494"/>
                            <a:ext cx="2481477" cy="10793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75" cy="851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514715">
                                <a:moveTo>
                                  <a:pt x="0" y="0"/>
                                </a:moveTo>
                                <a:lnTo>
                                  <a:pt x="2872" y="0"/>
                                </a:lnTo>
                                <a:lnTo>
                                  <a:pt x="2872" y="8514152"/>
                                </a:lnTo>
                                <a:lnTo>
                                  <a:pt x="0" y="8514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84870" y="8594530"/>
                            <a:ext cx="45097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9770" h="1447165">
                                <a:moveTo>
                                  <a:pt x="4509164" y="1446798"/>
                                </a:moveTo>
                                <a:lnTo>
                                  <a:pt x="4509164" y="0"/>
                                </a:lnTo>
                              </a:path>
                              <a:path w="4509770" h="1447165">
                                <a:moveTo>
                                  <a:pt x="0" y="887024"/>
                                </a:moveTo>
                                <a:lnTo>
                                  <a:pt x="2044920" y="887024"/>
                                </a:lnTo>
                              </a:path>
                            </a:pathLst>
                          </a:custGeom>
                          <a:ln w="17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024104"/>
                            <a:ext cx="7111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1365">
                                <a:moveTo>
                                  <a:pt x="0" y="0"/>
                                </a:moveTo>
                                <a:lnTo>
                                  <a:pt x="7111267" y="0"/>
                                </a:lnTo>
                              </a:path>
                            </a:pathLst>
                          </a:custGeom>
                          <a:ln w="20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028pt;margin-top:.000006pt;width:559.950pt;height:790.7pt;mso-position-horizontal-relative:page;mso-position-vertical-relative:page;z-index:-15791104" id="docshapegroup2" coordorigin="521,0" coordsize="11199,15814">
                <v:shape style="position:absolute;left:520;top:13408;width:4071;height:1483" type="#_x0000_t75" id="docshape3" stroked="false">
                  <v:imagedata r:id="rId8" o:title=""/>
                </v:shape>
                <v:shape style="position:absolute;left:7811;top:13570;width:3908;height:1700" type="#_x0000_t75" id="docshape4" stroked="false">
                  <v:imagedata r:id="rId9" o:title=""/>
                </v:shape>
                <v:rect style="position:absolute;left:520;top:0;width:5;height:13409" id="docshape5" filled="true" fillcolor="#000000" stroked="false">
                  <v:fill type="solid"/>
                </v:rect>
                <v:shape style="position:absolute;left:4591;top:13534;width:7102;height:2279" id="docshape6" coordorigin="4591,13535" coordsize="7102,2279" path="m11692,15813l11692,13535m4591,14932l7812,14932e" filled="false" stroked="true" strokeweight="1.356546pt" strokecolor="#000000">
                  <v:path arrowok="t"/>
                  <v:stroke dashstyle="solid"/>
                </v:shape>
                <v:line style="position:absolute" from="521,15786" to="11719,15786" stroked="true" strokeweight="1.582237pt" strokecolor="#000000">
                  <v:stroke dashstyle="solid"/>
                </v:line>
                <w10:wrap type="none"/>
              </v:group>
            </w:pict>
          </mc:Fallback>
        </mc:AlternateContent>
      </w:r>
    </w:p>
    <w:p w:rsidR="00154A32" w:rsidRDefault="00154A32">
      <w:pPr>
        <w:pStyle w:val="BodyText"/>
      </w:pPr>
    </w:p>
    <w:p w:rsidR="00154A32" w:rsidRDefault="00154A32">
      <w:pPr>
        <w:pStyle w:val="BodyText"/>
      </w:pPr>
    </w:p>
    <w:p w:rsidR="00154A32" w:rsidRDefault="00154A32">
      <w:pPr>
        <w:pStyle w:val="BodyText"/>
      </w:pPr>
    </w:p>
    <w:p w:rsidR="00154A32" w:rsidRDefault="00154A32">
      <w:pPr>
        <w:pStyle w:val="BodyText"/>
      </w:pPr>
    </w:p>
    <w:p w:rsidR="00154A32" w:rsidRDefault="00154A32">
      <w:pPr>
        <w:pStyle w:val="BodyText"/>
      </w:pPr>
    </w:p>
    <w:p w:rsidR="00154A32" w:rsidRDefault="00154A32">
      <w:pPr>
        <w:pStyle w:val="BodyText"/>
      </w:pPr>
    </w:p>
    <w:p w:rsidR="008105CA" w:rsidRDefault="008105CA" w:rsidP="008105CA">
      <w:pPr>
        <w:ind w:left="59" w:right="61"/>
        <w:jc w:val="center"/>
        <w:rPr>
          <w:b/>
          <w:sz w:val="15"/>
        </w:rPr>
      </w:pPr>
      <w:r>
        <w:rPr>
          <w:b/>
          <w:color w:val="085D42"/>
          <w:spacing w:val="-2"/>
          <w:sz w:val="15"/>
        </w:rPr>
        <w:t>OEKO-TEX</w:t>
      </w:r>
      <w:r>
        <w:rPr>
          <w:b/>
          <w:color w:val="085D42"/>
          <w:spacing w:val="-7"/>
          <w:sz w:val="15"/>
        </w:rPr>
        <w:t xml:space="preserve"> </w:t>
      </w:r>
      <w:r>
        <w:rPr>
          <w:b/>
          <w:color w:val="085D42"/>
          <w:spacing w:val="-2"/>
          <w:sz w:val="15"/>
        </w:rPr>
        <w:t>Service</w:t>
      </w:r>
      <w:r>
        <w:rPr>
          <w:b/>
          <w:color w:val="085D42"/>
          <w:spacing w:val="-23"/>
          <w:sz w:val="15"/>
        </w:rPr>
        <w:t xml:space="preserve"> </w:t>
      </w:r>
      <w:r>
        <w:rPr>
          <w:b/>
          <w:color w:val="085D42"/>
          <w:spacing w:val="-2"/>
          <w:sz w:val="15"/>
        </w:rPr>
        <w:t>GmbH</w:t>
      </w:r>
      <w:r>
        <w:rPr>
          <w:b/>
          <w:color w:val="085D42"/>
          <w:spacing w:val="6"/>
          <w:sz w:val="15"/>
        </w:rPr>
        <w:t xml:space="preserve"> </w:t>
      </w:r>
      <w:r>
        <w:rPr>
          <w:b/>
          <w:color w:val="085D42"/>
          <w:spacing w:val="-2"/>
          <w:sz w:val="15"/>
        </w:rPr>
        <w:t>Genferstrasse</w:t>
      </w:r>
      <w:r>
        <w:rPr>
          <w:b/>
          <w:color w:val="085D42"/>
          <w:spacing w:val="-6"/>
          <w:sz w:val="15"/>
        </w:rPr>
        <w:t xml:space="preserve"> </w:t>
      </w:r>
      <w:r>
        <w:rPr>
          <w:b/>
          <w:color w:val="085D42"/>
          <w:spacing w:val="-2"/>
          <w:sz w:val="15"/>
        </w:rPr>
        <w:t>23,</w:t>
      </w:r>
      <w:r>
        <w:rPr>
          <w:b/>
          <w:color w:val="085D42"/>
          <w:spacing w:val="9"/>
          <w:sz w:val="15"/>
        </w:rPr>
        <w:t xml:space="preserve"> </w:t>
      </w:r>
      <w:r>
        <w:rPr>
          <w:b/>
          <w:color w:val="085D42"/>
          <w:spacing w:val="-2"/>
          <w:sz w:val="15"/>
        </w:rPr>
        <w:t>CH-8002</w:t>
      </w:r>
      <w:r>
        <w:rPr>
          <w:b/>
          <w:color w:val="085D42"/>
          <w:spacing w:val="-6"/>
          <w:sz w:val="15"/>
        </w:rPr>
        <w:t xml:space="preserve"> </w:t>
      </w:r>
      <w:r>
        <w:rPr>
          <w:b/>
          <w:color w:val="085D42"/>
          <w:spacing w:val="-2"/>
          <w:sz w:val="15"/>
        </w:rPr>
        <w:t>Zurich</w:t>
      </w:r>
      <w:bookmarkStart w:id="0" w:name="_GoBack"/>
      <w:bookmarkEnd w:id="0"/>
    </w:p>
    <w:sectPr w:rsidR="008105CA">
      <w:type w:val="continuous"/>
      <w:pgSz w:w="12240" w:h="15840"/>
      <w:pgMar w:top="660" w:right="148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A32"/>
    <w:rsid w:val="00154A32"/>
    <w:rsid w:val="008105CA"/>
    <w:rsid w:val="00D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l-PL"/>
    </w:rPr>
  </w:style>
  <w:style w:type="paragraph" w:styleId="Heading1">
    <w:name w:val="heading 1"/>
    <w:basedOn w:val="Normal"/>
    <w:uiPriority w:val="1"/>
    <w:qFormat/>
    <w:pPr>
      <w:ind w:right="61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13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876"/>
      <w:ind w:left="43" w:right="98"/>
      <w:jc w:val="center"/>
    </w:pPr>
    <w:rPr>
      <w:b/>
      <w:bCs/>
      <w:sz w:val="89"/>
      <w:szCs w:val="8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l-PL"/>
    </w:rPr>
  </w:style>
  <w:style w:type="paragraph" w:styleId="Heading1">
    <w:name w:val="heading 1"/>
    <w:basedOn w:val="Normal"/>
    <w:uiPriority w:val="1"/>
    <w:qFormat/>
    <w:pPr>
      <w:ind w:right="61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13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876"/>
      <w:ind w:left="43" w:right="98"/>
      <w:jc w:val="center"/>
    </w:pPr>
    <w:rPr>
      <w:b/>
      <w:bCs/>
      <w:sz w:val="89"/>
      <w:szCs w:val="8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Biruna_Oeko tex Scan QR.pdf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Biruna_Oeko tex Scan QR.pdf</dc:title>
  <dc:creator>Laptop</dc:creator>
  <cp:lastModifiedBy>Laptop</cp:lastModifiedBy>
  <cp:revision>3</cp:revision>
  <dcterms:created xsi:type="dcterms:W3CDTF">2024-02-01T17:38:00Z</dcterms:created>
  <dcterms:modified xsi:type="dcterms:W3CDTF">2024-02-01T17:38:00Z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Adobe Acrobat 23.8.0</vt:lpwstr>
  </property>
  <property fmtid="{D5CDD505-2E9C-101B-9397-08002B2CF9AE}" pid="4" name="LastSaved">
    <vt:filetime>2024-02-01T00:00:00Z</vt:filetime>
  </property>
  <property fmtid="{D5CDD505-2E9C-101B-9397-08002B2CF9AE}" pid="5" name="Producer">
    <vt:lpwstr>GPL Ghostscript 10.00.0</vt:lpwstr>
  </property>
</Properties>
</file>